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2809E2" w:rsidRPr="00467CDC" w14:paraId="48A02DB9" w14:textId="77777777" w:rsidTr="001D29C9">
        <w:tc>
          <w:tcPr>
            <w:tcW w:w="1368" w:type="dxa"/>
          </w:tcPr>
          <w:p w14:paraId="037C6C66" w14:textId="77777777" w:rsidR="002809E2" w:rsidRPr="00467CDC" w:rsidRDefault="002809E2" w:rsidP="001D29C9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24E18702" wp14:editId="0F95CEEF">
                  <wp:extent cx="640080" cy="640080"/>
                  <wp:effectExtent l="0" t="0" r="7620" b="7620"/>
                  <wp:docPr id="2" name="Obrázek 2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14:paraId="575744D1" w14:textId="77777777" w:rsidR="002809E2" w:rsidRPr="003B0D2F" w:rsidRDefault="002809E2" w:rsidP="001D29C9">
            <w:pPr>
              <w:pStyle w:val="Styl2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  <w:r w:rsidRPr="003B0D2F">
              <w:rPr>
                <w:rFonts w:ascii="Times New Roman" w:hAnsi="Times New Roman"/>
                <w:sz w:val="32"/>
                <w:szCs w:val="32"/>
              </w:rPr>
              <w:t>MĚSTO ROUDNICE NAD LABEM</w:t>
            </w:r>
          </w:p>
          <w:p w14:paraId="49F7F5DE" w14:textId="77777777" w:rsidR="002809E2" w:rsidRPr="003B0D2F" w:rsidRDefault="002809E2" w:rsidP="001D29C9">
            <w:pPr>
              <w:jc w:val="center"/>
            </w:pPr>
            <w:r w:rsidRPr="003B0D2F">
              <w:t>Karlovo náměstí 21, Roudnice n. L., PSČ 413 21</w:t>
            </w:r>
          </w:p>
        </w:tc>
      </w:tr>
    </w:tbl>
    <w:p w14:paraId="4406F783" w14:textId="77777777" w:rsidR="002809E2" w:rsidRDefault="002809E2" w:rsidP="002809E2">
      <w:pPr>
        <w:rPr>
          <w:b/>
          <w:sz w:val="32"/>
          <w:szCs w:val="32"/>
        </w:rPr>
      </w:pPr>
    </w:p>
    <w:p w14:paraId="5A52263E" w14:textId="77777777" w:rsidR="002809E2" w:rsidRDefault="002809E2" w:rsidP="002809E2">
      <w:pPr>
        <w:rPr>
          <w:b/>
          <w:sz w:val="32"/>
          <w:szCs w:val="32"/>
        </w:rPr>
      </w:pPr>
    </w:p>
    <w:p w14:paraId="1C920792" w14:textId="77777777" w:rsidR="002809E2" w:rsidRDefault="002809E2" w:rsidP="002809E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č. 529/2023</w:t>
      </w:r>
    </w:p>
    <w:p w14:paraId="293926DC" w14:textId="77777777" w:rsidR="002809E2" w:rsidRDefault="002809E2" w:rsidP="002809E2">
      <w:pPr>
        <w:rPr>
          <w:b/>
          <w:sz w:val="32"/>
          <w:szCs w:val="32"/>
        </w:rPr>
      </w:pPr>
    </w:p>
    <w:p w14:paraId="10948FF4" w14:textId="77777777" w:rsidR="002809E2" w:rsidRDefault="002809E2" w:rsidP="002809E2">
      <w:pPr>
        <w:rPr>
          <w:b/>
          <w:sz w:val="32"/>
          <w:szCs w:val="32"/>
        </w:rPr>
      </w:pPr>
    </w:p>
    <w:p w14:paraId="2E6348CD" w14:textId="56B69185" w:rsidR="002809E2" w:rsidRDefault="002809E2" w:rsidP="002809E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14:paraId="31ECAD0D" w14:textId="77777777" w:rsidR="002809E2" w:rsidRDefault="002809E2" w:rsidP="002809E2">
      <w:pPr>
        <w:rPr>
          <w:b/>
          <w:sz w:val="32"/>
          <w:szCs w:val="32"/>
        </w:rPr>
      </w:pPr>
    </w:p>
    <w:p w14:paraId="5FB797A0" w14:textId="77777777" w:rsidR="002809E2" w:rsidRDefault="002809E2" w:rsidP="002809E2">
      <w:pPr>
        <w:pStyle w:val="Styl3"/>
        <w:jc w:val="center"/>
      </w:pPr>
      <w:r>
        <w:t>z 28. schůze Rady města Roudnice nad Labem ze dne 29. listopadu 2023</w:t>
      </w:r>
    </w:p>
    <w:p w14:paraId="2140AF0B" w14:textId="77777777" w:rsidR="002809E2" w:rsidRDefault="002809E2" w:rsidP="002809E2">
      <w:pPr>
        <w:pStyle w:val="Styl3"/>
        <w:jc w:val="center"/>
      </w:pPr>
    </w:p>
    <w:p w14:paraId="4987EB46" w14:textId="77777777" w:rsidR="002809E2" w:rsidRDefault="002809E2" w:rsidP="002809E2">
      <w:pPr>
        <w:pStyle w:val="Styl3"/>
        <w:jc w:val="center"/>
      </w:pPr>
    </w:p>
    <w:p w14:paraId="7E59B1B2" w14:textId="77777777" w:rsidR="002809E2" w:rsidRDefault="002809E2" w:rsidP="002809E2">
      <w:pPr>
        <w:pStyle w:val="Styl1"/>
      </w:pPr>
      <w:r>
        <w:t>Přítomni: 5 členů RM</w:t>
      </w:r>
    </w:p>
    <w:p w14:paraId="5202EEA0" w14:textId="77777777" w:rsidR="002809E2" w:rsidRDefault="002809E2" w:rsidP="002809E2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14:paraId="55895ECB" w14:textId="77777777" w:rsidR="002809E2" w:rsidRDefault="002809E2" w:rsidP="002809E2">
      <w:pPr>
        <w:pStyle w:val="Styl1"/>
      </w:pPr>
    </w:p>
    <w:p w14:paraId="12067674" w14:textId="77777777" w:rsidR="002809E2" w:rsidRDefault="002809E2" w:rsidP="002809E2">
      <w:pPr>
        <w:pStyle w:val="Styl1"/>
      </w:pPr>
      <w:r>
        <w:t>Omluveni: Ing. Elias, Mgr. Děžinský, Ing. Hoke – předseda kontrolního výboru</w:t>
      </w:r>
    </w:p>
    <w:p w14:paraId="1CFAF86A" w14:textId="77777777" w:rsidR="002809E2" w:rsidRDefault="002809E2" w:rsidP="002809E2">
      <w:pPr>
        <w:pStyle w:val="Styl1"/>
      </w:pPr>
    </w:p>
    <w:p w14:paraId="6318BDCB" w14:textId="77777777" w:rsidR="002809E2" w:rsidRDefault="002809E2" w:rsidP="002809E2">
      <w:pPr>
        <w:pStyle w:val="Styl1"/>
      </w:pPr>
    </w:p>
    <w:p w14:paraId="4735F2EE" w14:textId="77777777" w:rsidR="002809E2" w:rsidRDefault="002809E2" w:rsidP="002809E2">
      <w:pPr>
        <w:pStyle w:val="Styl1"/>
      </w:pPr>
      <w:r>
        <w:t xml:space="preserve">     Jednání rady města zahájil v 8,00 hod. ve své kanceláři starosta města p. Ing. František Padělek přivítáním přítomných. Radní schválili návrh programu jednání (pro 5, proti 0, zdrželi se hlasování 0).</w:t>
      </w:r>
    </w:p>
    <w:p w14:paraId="7BB57AA9" w14:textId="77777777" w:rsidR="002809E2" w:rsidRDefault="002809E2" w:rsidP="002809E2">
      <w:pPr>
        <w:pStyle w:val="Styl1"/>
      </w:pPr>
    </w:p>
    <w:p w14:paraId="7C2F9C4D" w14:textId="77777777" w:rsidR="002809E2" w:rsidRDefault="002809E2" w:rsidP="002809E2">
      <w:pPr>
        <w:pStyle w:val="Styl2"/>
      </w:pPr>
    </w:p>
    <w:p w14:paraId="498C405D" w14:textId="77777777" w:rsidR="002809E2" w:rsidRDefault="002809E2" w:rsidP="002809E2">
      <w:pPr>
        <w:pStyle w:val="Styl2"/>
      </w:pPr>
      <w:r>
        <w:t>1) Odbor strategického a projektového řízení:</w:t>
      </w:r>
    </w:p>
    <w:p w14:paraId="248E1C82" w14:textId="77777777" w:rsidR="002809E2" w:rsidRDefault="002809E2" w:rsidP="002809E2">
      <w:pPr>
        <w:pStyle w:val="Styl1"/>
      </w:pPr>
      <w:r>
        <w:t xml:space="preserve">     a) dodatek ke smlouvě – přístavba ZŠ Školní</w:t>
      </w:r>
    </w:p>
    <w:p w14:paraId="7AE87034" w14:textId="77777777" w:rsidR="002809E2" w:rsidRDefault="002809E2" w:rsidP="002809E2">
      <w:pPr>
        <w:pStyle w:val="Styl2"/>
      </w:pPr>
    </w:p>
    <w:p w14:paraId="422577F2" w14:textId="77777777" w:rsidR="002809E2" w:rsidRDefault="002809E2" w:rsidP="002809E2">
      <w:pPr>
        <w:pStyle w:val="Styl2"/>
      </w:pPr>
    </w:p>
    <w:p w14:paraId="32775EE6" w14:textId="77777777" w:rsidR="002809E2" w:rsidRDefault="002809E2" w:rsidP="002809E2">
      <w:pPr>
        <w:pStyle w:val="Styl3"/>
      </w:pPr>
      <w:r>
        <w:t>1) Odbor strategického a projektového řízení</w:t>
      </w:r>
    </w:p>
    <w:p w14:paraId="515D6FFF" w14:textId="34F97FB9" w:rsidR="002809E2" w:rsidRDefault="002809E2" w:rsidP="002809E2">
      <w:pPr>
        <w:pStyle w:val="Styl1"/>
      </w:pPr>
      <w:r>
        <w:t xml:space="preserve"> </w:t>
      </w:r>
    </w:p>
    <w:p w14:paraId="089E6787" w14:textId="77777777" w:rsidR="002809E2" w:rsidRDefault="002809E2" w:rsidP="002809E2">
      <w:pPr>
        <w:pStyle w:val="Styl3"/>
      </w:pPr>
      <w:r>
        <w:t>a) dodatek ke smlouvě – přístavba ZŠ Školní</w:t>
      </w:r>
    </w:p>
    <w:p w14:paraId="31F4939A" w14:textId="62A59EF7" w:rsidR="002809E2" w:rsidRDefault="002809E2" w:rsidP="002809E2">
      <w:pPr>
        <w:pStyle w:val="Styl3"/>
      </w:pPr>
      <w:r>
        <w:t xml:space="preserve"> </w:t>
      </w:r>
    </w:p>
    <w:p w14:paraId="0ECF4E92" w14:textId="77777777" w:rsidR="002809E2" w:rsidRPr="002F195A" w:rsidRDefault="002809E2" w:rsidP="002809E2">
      <w:pPr>
        <w:pStyle w:val="Styl3"/>
      </w:pPr>
      <w:r>
        <w:t>Usnesení č. 529/2023:</w:t>
      </w:r>
    </w:p>
    <w:p w14:paraId="4205DF6D" w14:textId="77777777" w:rsidR="002809E2" w:rsidRPr="002F195A" w:rsidRDefault="002809E2" w:rsidP="002809E2">
      <w:pPr>
        <w:pStyle w:val="Styl2"/>
      </w:pPr>
      <w:r w:rsidRPr="002F195A">
        <w:t xml:space="preserve">Rada města </w:t>
      </w:r>
      <w:r>
        <w:t xml:space="preserve">  </w:t>
      </w:r>
      <w:r w:rsidRPr="002F195A">
        <w:t xml:space="preserve">s c h v a l u j e   změnový list č. </w:t>
      </w:r>
      <w:proofErr w:type="gramStart"/>
      <w:r w:rsidRPr="002F195A">
        <w:t>26  a</w:t>
      </w:r>
      <w:proofErr w:type="gramEnd"/>
      <w:r w:rsidRPr="002F195A">
        <w:t xml:space="preserve">  r o z h o d l a  o uzavření dodatku č. 5 k </w:t>
      </w:r>
      <w:proofErr w:type="spellStart"/>
      <w:r w:rsidRPr="002F195A">
        <w:t>SoD</w:t>
      </w:r>
      <w:proofErr w:type="spellEnd"/>
      <w:r w:rsidRPr="002F195A">
        <w:t xml:space="preserve"> s názvem Rozšíření kapacity ZŠ Školní 1803, Roudnice nad Labem se společností STRABAG a.s., Kačírkova 982/4, 158 00 Praha 5 Jinonice, IČ: 60838744, dle předloženého návrhu</w:t>
      </w:r>
      <w:r>
        <w:t xml:space="preserve"> (pro 5, proti 0, zdrželi se hlasování 0)</w:t>
      </w:r>
      <w:r w:rsidRPr="002F195A">
        <w:t xml:space="preserve">.     </w:t>
      </w:r>
    </w:p>
    <w:p w14:paraId="4ED3687B" w14:textId="06D063DE" w:rsidR="002809E2" w:rsidRDefault="002809E2" w:rsidP="002809E2">
      <w:pPr>
        <w:pStyle w:val="Styl1"/>
      </w:pPr>
      <w:r>
        <w:t xml:space="preserve"> </w:t>
      </w:r>
    </w:p>
    <w:p w14:paraId="1F5C04FC" w14:textId="77777777" w:rsidR="002809E2" w:rsidRDefault="002809E2" w:rsidP="002809E2">
      <w:pPr>
        <w:pStyle w:val="Styl1"/>
      </w:pPr>
    </w:p>
    <w:p w14:paraId="28380A45" w14:textId="77777777" w:rsidR="002809E2" w:rsidRDefault="002809E2" w:rsidP="002809E2">
      <w:pPr>
        <w:pStyle w:val="Styl1"/>
        <w:jc w:val="center"/>
      </w:pPr>
      <w:r>
        <w:t>.-.-.-.-.</w:t>
      </w:r>
    </w:p>
    <w:p w14:paraId="08EEC0ED" w14:textId="77777777" w:rsidR="002809E2" w:rsidRDefault="002809E2" w:rsidP="002809E2">
      <w:pPr>
        <w:pStyle w:val="Styl1"/>
        <w:jc w:val="center"/>
      </w:pPr>
    </w:p>
    <w:p w14:paraId="4A6BFEFE" w14:textId="77777777" w:rsidR="002809E2" w:rsidRDefault="002809E2" w:rsidP="002809E2">
      <w:pPr>
        <w:pStyle w:val="Styl1"/>
        <w:jc w:val="center"/>
      </w:pPr>
    </w:p>
    <w:p w14:paraId="2C222746" w14:textId="77777777" w:rsidR="002809E2" w:rsidRDefault="002809E2" w:rsidP="002809E2">
      <w:pPr>
        <w:pStyle w:val="Styl1"/>
        <w:jc w:val="center"/>
      </w:pPr>
    </w:p>
    <w:p w14:paraId="35496978" w14:textId="77777777" w:rsidR="002809E2" w:rsidRDefault="002809E2" w:rsidP="002809E2">
      <w:pPr>
        <w:pStyle w:val="Styl1"/>
        <w:jc w:val="center"/>
      </w:pPr>
    </w:p>
    <w:p w14:paraId="5C5FED8B" w14:textId="77777777" w:rsidR="002809E2" w:rsidRDefault="002809E2" w:rsidP="002809E2">
      <w:pPr>
        <w:pStyle w:val="Styl1"/>
        <w:jc w:val="center"/>
      </w:pPr>
    </w:p>
    <w:p w14:paraId="6728DC3D" w14:textId="77777777" w:rsidR="002809E2" w:rsidRDefault="002809E2" w:rsidP="002809E2">
      <w:pPr>
        <w:pStyle w:val="Styl1"/>
        <w:jc w:val="center"/>
      </w:pPr>
    </w:p>
    <w:p w14:paraId="2595FBD6" w14:textId="77777777" w:rsidR="002809E2" w:rsidRDefault="002809E2" w:rsidP="002809E2">
      <w:pPr>
        <w:pStyle w:val="Styl1"/>
      </w:pPr>
      <w:r>
        <w:t xml:space="preserve">    Ing. </w:t>
      </w:r>
      <w:proofErr w:type="gramStart"/>
      <w:r>
        <w:t>Richard  ČERVENÝ</w:t>
      </w:r>
      <w:proofErr w:type="gramEnd"/>
      <w:r>
        <w:t xml:space="preserve">                                                         Ing. František  PADĚLEK</w:t>
      </w:r>
    </w:p>
    <w:p w14:paraId="428B61C0" w14:textId="0393F1FA" w:rsidR="00F95FCC" w:rsidRDefault="002809E2" w:rsidP="002809E2">
      <w:pPr>
        <w:pStyle w:val="Styl1"/>
      </w:pPr>
      <w:r>
        <w:t xml:space="preserve">             místostarosta                                                                                  starosta</w:t>
      </w:r>
    </w:p>
    <w:p w14:paraId="43D9A4D8" w14:textId="77777777" w:rsidR="002809E2" w:rsidRDefault="002809E2" w:rsidP="002809E2">
      <w:pPr>
        <w:pStyle w:val="Styl1"/>
      </w:pPr>
    </w:p>
    <w:sectPr w:rsidR="002809E2">
      <w:footerReference w:type="default" r:id="rId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 w:cs="Times New Roman"/>
        <w:sz w:val="24"/>
        <w:szCs w:val="24"/>
      </w:rPr>
      <w:id w:val="652260173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  <w:szCs w:val="24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F209250" w14:textId="77777777" w:rsidR="002809E2" w:rsidRDefault="002809E2" w:rsidP="00C03529">
            <w:pPr>
              <w:pStyle w:val="Styl1"/>
            </w:pPr>
            <w:r>
              <w:t xml:space="preserve">                                                                                                               Schváleno:</w:t>
            </w:r>
          </w:p>
          <w:p w14:paraId="6F99AFE5" w14:textId="77777777" w:rsidR="002809E2" w:rsidRDefault="002809E2" w:rsidP="00C03529">
            <w:pPr>
              <w:pStyle w:val="Styl1"/>
            </w:pPr>
          </w:p>
          <w:p w14:paraId="75FDE42A" w14:textId="77777777" w:rsidR="002809E2" w:rsidRDefault="002809E2" w:rsidP="00C03529">
            <w:pPr>
              <w:pStyle w:val="Styl1"/>
            </w:pPr>
          </w:p>
          <w:p w14:paraId="282728C1" w14:textId="77777777" w:rsidR="002809E2" w:rsidRDefault="002809E2" w:rsidP="00C03529">
            <w:pPr>
              <w:pStyle w:val="Styl1"/>
            </w:pPr>
            <w:r>
              <w:t xml:space="preserve">                                                                                  Ing. Richard Červený          Ing. František Padělek</w:t>
            </w:r>
          </w:p>
          <w:p w14:paraId="01533395" w14:textId="77777777" w:rsidR="002809E2" w:rsidRDefault="002809E2">
            <w:pPr>
              <w:pStyle w:val="Zpat"/>
              <w:jc w:val="right"/>
            </w:pPr>
          </w:p>
          <w:p w14:paraId="6FEE88D5" w14:textId="77777777" w:rsidR="002809E2" w:rsidRDefault="002809E2">
            <w:pPr>
              <w:pStyle w:val="Zpat"/>
              <w:jc w:val="right"/>
            </w:pPr>
          </w:p>
          <w:p w14:paraId="2D044BF1" w14:textId="77777777" w:rsidR="002809E2" w:rsidRDefault="002809E2">
            <w:pPr>
              <w:pStyle w:val="Zpat"/>
              <w:jc w:val="right"/>
            </w:pPr>
            <w:r>
              <w:t xml:space="preserve">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/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8E2259C" w14:textId="77777777" w:rsidR="002809E2" w:rsidRDefault="002809E2">
    <w:pPr>
      <w:pStyle w:val="Zpat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9E2"/>
    <w:rsid w:val="002809E2"/>
    <w:rsid w:val="00B63320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289B4"/>
  <w15:chartTrackingRefBased/>
  <w15:docId w15:val="{50B33647-3D6F-4547-8217-CCEA0F630A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809E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809E2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uiPriority w:val="9"/>
    <w:semiHidden/>
    <w:rsid w:val="002809E2"/>
    <w:rPr>
      <w:rFonts w:asciiTheme="majorHAnsi" w:eastAsiaTheme="majorEastAsia" w:hAnsiTheme="majorHAnsi" w:cstheme="majorBidi"/>
      <w:color w:val="2E74B5" w:themeColor="accent1" w:themeShade="BF"/>
      <w:kern w:val="0"/>
      <w:sz w:val="24"/>
      <w:szCs w:val="24"/>
      <w:lang w:eastAsia="cs-CZ"/>
      <w14:ligatures w14:val="none"/>
    </w:rPr>
  </w:style>
  <w:style w:type="paragraph" w:customStyle="1" w:styleId="Styl3">
    <w:name w:val="Styl3"/>
    <w:basedOn w:val="Normln"/>
    <w:link w:val="Styl3Char1"/>
    <w:rsid w:val="002809E2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2809E2"/>
    <w:rPr>
      <w:rFonts w:ascii="Arial" w:eastAsia="Times New Roman" w:hAnsi="Arial" w:cs="Arial"/>
      <w:b/>
      <w:kern w:val="0"/>
      <w:sz w:val="20"/>
      <w:szCs w:val="20"/>
      <w:u w:val="single"/>
      <w:lang w:eastAsia="cs-CZ"/>
      <w14:ligatures w14:val="none"/>
    </w:rPr>
  </w:style>
  <w:style w:type="paragraph" w:customStyle="1" w:styleId="Styl1">
    <w:name w:val="Styl1"/>
    <w:basedOn w:val="Normln"/>
    <w:link w:val="Styl1Char1"/>
    <w:qFormat/>
    <w:rsid w:val="002809E2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2809E2"/>
    <w:rPr>
      <w:rFonts w:ascii="Arial" w:eastAsia="Times New Roman" w:hAnsi="Arial" w:cs="Arial"/>
      <w:kern w:val="0"/>
      <w:sz w:val="20"/>
      <w:szCs w:val="20"/>
      <w:lang w:eastAsia="cs-CZ"/>
      <w14:ligatures w14:val="none"/>
    </w:rPr>
  </w:style>
  <w:style w:type="paragraph" w:customStyle="1" w:styleId="Styl2">
    <w:name w:val="Styl2"/>
    <w:basedOn w:val="Normln"/>
    <w:link w:val="Styl2Char"/>
    <w:rsid w:val="002809E2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2809E2"/>
    <w:rPr>
      <w:rFonts w:ascii="Arial" w:eastAsia="Times New Roman" w:hAnsi="Arial" w:cs="Times New Roman"/>
      <w:b/>
      <w:kern w:val="0"/>
      <w:sz w:val="20"/>
      <w:szCs w:val="20"/>
      <w:lang w:eastAsia="cs-CZ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2809E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809E2"/>
    <w:rPr>
      <w:rFonts w:ascii="Times New Roman" w:eastAsia="Times New Roman" w:hAnsi="Times New Roman" w:cs="Times New Roman"/>
      <w:kern w:val="0"/>
      <w:sz w:val="24"/>
      <w:szCs w:val="24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1186</Characters>
  <Application>Microsoft Office Word</Application>
  <DocSecurity>0</DocSecurity>
  <Lines>9</Lines>
  <Paragraphs>2</Paragraphs>
  <ScaleCrop>false</ScaleCrop>
  <Company/>
  <LinksUpToDate>false</LinksUpToDate>
  <CharactersWithSpaces>1384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1</cp:revision>
  <dcterms:created xsi:type="dcterms:W3CDTF">2023-11-29T07:40:00Z</dcterms:created>
  <dcterms:modified xsi:type="dcterms:W3CDTF">2023-11-29T07:41:00Z</dcterms:modified>
</cp:coreProperties>
</file>